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4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1979"/>
        <w:gridCol w:w="1491"/>
        <w:gridCol w:w="2047"/>
        <w:gridCol w:w="1589"/>
        <w:gridCol w:w="1838"/>
      </w:tblGrid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Wohnort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Wahlkreis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Partei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Kanton SG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Britschigi</w:t>
            </w:r>
            <w:proofErr w:type="spellEnd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Stefan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Diepoldsau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Rheintal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FDP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Huber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Rolf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Oberriet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Rheintal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FDP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Mattle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Ruedi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Altstätten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Rheintal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CBE" w:rsidRDefault="00210CBE" w:rsidP="00210CBE">
            <w:pPr>
              <w:ind w:right="-212"/>
              <w:rPr>
                <w:rFonts w:ascii="Verdana" w:hAnsi="Verdana"/>
                <w:sz w:val="18"/>
                <w:szCs w:val="20"/>
                <w:lang w:eastAsia="de-DE"/>
              </w:rPr>
            </w:pPr>
            <w:proofErr w:type="spellStart"/>
            <w:r>
              <w:rPr>
                <w:rFonts w:ascii="Verdana" w:hAnsi="Verdana"/>
                <w:sz w:val="18"/>
                <w:szCs w:val="20"/>
                <w:lang w:eastAsia="de-DE"/>
              </w:rPr>
              <w:t>p</w:t>
            </w:r>
            <w:r w:rsidRPr="00210CBE">
              <w:rPr>
                <w:rFonts w:ascii="Verdana" w:hAnsi="Verdana"/>
                <w:sz w:val="18"/>
                <w:szCs w:val="20"/>
                <w:lang w:eastAsia="de-DE"/>
              </w:rPr>
              <w:t>arteilos</w:t>
            </w:r>
            <w:proofErr w:type="spellEnd"/>
            <w:r>
              <w:rPr>
                <w:rFonts w:ascii="Verdana" w:hAnsi="Verdana"/>
                <w:sz w:val="18"/>
                <w:szCs w:val="20"/>
                <w:lang w:eastAsia="de-DE"/>
              </w:rPr>
              <w:t>, Liste GLP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Bischofberger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Felix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Altenrhein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Rorschach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CVP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Götte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Michael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Tübach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Rorschach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SVP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Peter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Matthias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Goldach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Rorschach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GLP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Raths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Robert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Rorschach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Rorschach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FDP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Gull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Christoph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Flumserberg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Sarganserland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SVP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Rüegg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Christian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Rüeterswil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See-Gaster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SVP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Baur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Marcel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 Gallen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St.G.-Gossau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GLP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Blumer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Ruedi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Gossau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St.G.-Gossau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Jans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Peter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 Gallen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St.G.-Gossau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Lemmenmeier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Max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 Gallen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St.G.-Gossau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Lüthi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Sonja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 Gallen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St.G.-Gossau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GLP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Müller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Jascha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 Gallen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St.G.-Gossau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BDP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Scherrer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Florin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Gossau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St.G.-Gossau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CVP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Schorer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Isabel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 Gallen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St.G.-Gossau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FDP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Strauss-Gallmann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Ueli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Wittenbach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St.G.-Gossau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FDP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Tofalo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Markus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 Gallen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St.G.-Gossau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GLP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Dürr.Bruhin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Barbara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Gams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Werdenberg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CVP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Schulthess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Katrin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Grabs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Werdenberg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Tinner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Beat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Azmoos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Werdenberg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FDP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Dudli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Bruno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Sonnental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Wil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SVP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</w:tr>
      <w:tr w:rsidR="002104E5" w:rsidRPr="002104E5" w:rsidTr="00210CBE">
        <w:trPr>
          <w:trHeight w:val="260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Parl.Arbeitsgruppe</w:t>
            </w:r>
            <w:proofErr w:type="spellEnd"/>
            <w:r w:rsidRPr="002104E5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 xml:space="preserve"> SG, </w:t>
            </w:r>
            <w:proofErr w:type="spellStart"/>
            <w:r w:rsidRPr="002104E5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wiederkandidierend</w:t>
            </w:r>
            <w:proofErr w:type="spellEnd"/>
            <w:r w:rsidRPr="002104E5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 xml:space="preserve">, Nicht-Mitglied der </w:t>
            </w:r>
            <w:proofErr w:type="spellStart"/>
            <w:r w:rsidRPr="002104E5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IGöV</w:t>
            </w:r>
            <w:proofErr w:type="spellEnd"/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Freund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Walter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Eichberg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Rheintal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SVP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Gschwend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Meinrad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Altstätten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Rheintal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Grüne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Schöbi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Michael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Altstätten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Rheintal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CVP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Bühler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Daniel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Bad Ragaz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Sarganserland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FDP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Tanner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Jörg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Sargans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Sarganserland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GLP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Brunner-Müller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Elisabeth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Schmerikon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See-Gaster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FDP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Chandirami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Christopher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Rapperswil-Jona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See-Gaster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SVP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Keller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Eva B.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Uetliburg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See-Gaster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Suter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Yvonne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Rapperswil-Jona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See-Gaster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CVP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Adam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Patricia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 Gallen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St.-Gossau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CVP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Schmid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Susanne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 Gallen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St.-Gossau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Tschirky</w:t>
            </w:r>
            <w:proofErr w:type="spellEnd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Boris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Abtwil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St.G-Gossau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CVP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Looser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Kilian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Stein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Toggenburg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FDP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Spoerle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Christian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Ebnat-Kappel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Toggenburg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SVP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Cozzio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Bruno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Henau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Wil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CVP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Kanton TG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Bezirk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Brühwiler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Koni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Frasnacht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Arbon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SVP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Feuerle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Didi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Arbon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Arbon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Oberholzer-Roth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Urs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Romanshorn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Arbon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Fritschi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Werner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Kreuzlingen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Kreuzlingen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GLP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Rüegg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Jost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Kreuzlingen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Kreuzlingen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Kappeler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Toni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Münchwilen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Münchwilen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GP</w:t>
            </w:r>
          </w:p>
        </w:tc>
      </w:tr>
      <w:tr w:rsidR="002104E5" w:rsidRPr="002104E5" w:rsidTr="00210CBE">
        <w:trPr>
          <w:trHeight w:val="2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Hartmann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Brigitta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Weinfelden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  <w:proofErr w:type="spellStart"/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Weinfelden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4E5" w:rsidRPr="002104E5" w:rsidRDefault="002104E5" w:rsidP="002104E5">
            <w:pPr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2104E5">
              <w:rPr>
                <w:rFonts w:ascii="Verdana" w:hAnsi="Verdana"/>
                <w:sz w:val="20"/>
                <w:szCs w:val="20"/>
                <w:lang w:eastAsia="de-DE"/>
              </w:rPr>
              <w:t>GP</w:t>
            </w:r>
          </w:p>
        </w:tc>
      </w:tr>
    </w:tbl>
    <w:p w:rsidR="005027D5" w:rsidRDefault="00210CBE"/>
    <w:sectPr w:rsidR="005027D5" w:rsidSect="005027D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04E5"/>
    <w:rsid w:val="001322EE"/>
    <w:rsid w:val="002104E5"/>
    <w:rsid w:val="00210CB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5D9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rsid w:val="002104E5"/>
    <w:rPr>
      <w:color w:val="0000D4"/>
      <w:u w:val="single"/>
    </w:rPr>
  </w:style>
  <w:style w:type="character" w:styleId="GesichteterLink">
    <w:name w:val="FollowedHyperlink"/>
    <w:basedOn w:val="Absatzstandardschriftart"/>
    <w:uiPriority w:val="99"/>
    <w:rsid w:val="002104E5"/>
    <w:rPr>
      <w:color w:val="993366"/>
      <w:u w:val="single"/>
    </w:rPr>
  </w:style>
  <w:style w:type="paragraph" w:customStyle="1" w:styleId="font5">
    <w:name w:val="font5"/>
    <w:basedOn w:val="Standard"/>
    <w:rsid w:val="002104E5"/>
    <w:pPr>
      <w:spacing w:beforeLines="1" w:afterLines="1"/>
    </w:pPr>
    <w:rPr>
      <w:rFonts w:ascii="Verdana" w:hAnsi="Verdana"/>
      <w:sz w:val="16"/>
      <w:szCs w:val="16"/>
      <w:lang w:eastAsia="de-DE"/>
    </w:rPr>
  </w:style>
  <w:style w:type="paragraph" w:customStyle="1" w:styleId="xl24">
    <w:name w:val="xl24"/>
    <w:basedOn w:val="Standard"/>
    <w:rsid w:val="002104E5"/>
    <w:pPr>
      <w:spacing w:beforeLines="1" w:afterLines="1"/>
    </w:pPr>
    <w:rPr>
      <w:rFonts w:ascii="Times" w:hAnsi="Times"/>
      <w:b/>
      <w:bCs/>
      <w:sz w:val="20"/>
      <w:szCs w:val="20"/>
      <w:lang w:eastAsia="de-DE"/>
    </w:rPr>
  </w:style>
  <w:style w:type="paragraph" w:customStyle="1" w:styleId="xl25">
    <w:name w:val="xl25"/>
    <w:basedOn w:val="Standard"/>
    <w:rsid w:val="002104E5"/>
    <w:pPr>
      <w:spacing w:beforeLines="1" w:afterLines="1"/>
      <w:jc w:val="center"/>
    </w:pPr>
    <w:rPr>
      <w:rFonts w:ascii="Times" w:hAnsi="Times"/>
      <w:b/>
      <w:bCs/>
      <w:sz w:val="20"/>
      <w:szCs w:val="20"/>
      <w:lang w:eastAsia="de-DE"/>
    </w:rPr>
  </w:style>
  <w:style w:type="paragraph" w:customStyle="1" w:styleId="xl26">
    <w:name w:val="xl26"/>
    <w:basedOn w:val="Standard"/>
    <w:rsid w:val="002104E5"/>
    <w:pPr>
      <w:spacing w:beforeLines="1" w:afterLines="1"/>
      <w:jc w:val="center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Macintosh Word</Application>
  <DocSecurity>0</DocSecurity>
  <Lines>13</Lines>
  <Paragraphs>3</Paragraphs>
  <ScaleCrop>false</ScaleCrop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Surber</dc:creator>
  <cp:keywords/>
  <cp:lastModifiedBy>Heinz Surber</cp:lastModifiedBy>
  <cp:revision>2</cp:revision>
  <dcterms:created xsi:type="dcterms:W3CDTF">2020-02-06T21:28:00Z</dcterms:created>
  <dcterms:modified xsi:type="dcterms:W3CDTF">2020-02-09T19:56:00Z</dcterms:modified>
</cp:coreProperties>
</file>